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A2" w:rsidRDefault="009C5FA2" w:rsidP="009C5FA2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Enter Your Sir Name Here</w:t>
      </w:r>
    </w:p>
    <w:p w:rsidR="009C5FA2" w:rsidRDefault="009C5FA2" w:rsidP="009C5FA2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Professor’s Name</w:t>
      </w:r>
    </w:p>
    <w:p w:rsidR="009C5FA2" w:rsidRDefault="009C5FA2" w:rsidP="009C5FA2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Literature</w:t>
      </w:r>
    </w:p>
    <w:p w:rsidR="009C5FA2" w:rsidRPr="009860D5" w:rsidRDefault="009C5FA2" w:rsidP="009C5FA2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September </w:t>
      </w:r>
      <w:r w:rsidR="005D203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3, 2018</w:t>
      </w:r>
    </w:p>
    <w:p w:rsidR="00184EEF" w:rsidRDefault="00184EEF" w:rsidP="0085647D">
      <w:pPr>
        <w:rPr>
          <w:rFonts w:ascii="Times New Roman" w:hAnsi="Times New Roman" w:cs="Times New Roman"/>
          <w:sz w:val="24"/>
          <w:szCs w:val="24"/>
        </w:rPr>
      </w:pPr>
    </w:p>
    <w:p w:rsidR="00184EEF" w:rsidRDefault="00184EEF" w:rsidP="00752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0B">
        <w:rPr>
          <w:rFonts w:ascii="Times New Roman" w:hAnsi="Times New Roman" w:cs="Times New Roman"/>
          <w:b/>
          <w:sz w:val="24"/>
          <w:szCs w:val="24"/>
        </w:rPr>
        <w:t>The Ones Who Walk Away from Omelas</w:t>
      </w:r>
    </w:p>
    <w:p w:rsidR="00022DDC" w:rsidRPr="0075250B" w:rsidRDefault="00022DDC" w:rsidP="00752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2349F" w:rsidRDefault="00B47D69" w:rsidP="00BF1020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84653">
        <w:rPr>
          <w:rFonts w:ascii="Times New Roman" w:hAnsi="Times New Roman" w:cs="Times New Roman"/>
          <w:sz w:val="24"/>
          <w:szCs w:val="24"/>
        </w:rPr>
        <w:t xml:space="preserve">he question whether having a perfect society is possible is the central idea of the short story. </w:t>
      </w:r>
      <w:r w:rsidR="00AB2AF2">
        <w:rPr>
          <w:rFonts w:ascii="Times New Roman" w:hAnsi="Times New Roman" w:cs="Times New Roman"/>
          <w:sz w:val="24"/>
          <w:szCs w:val="24"/>
        </w:rPr>
        <w:t xml:space="preserve">The story is about a Utopian society whose existence </w:t>
      </w:r>
      <w:r w:rsidR="005A78AD">
        <w:rPr>
          <w:rFonts w:ascii="Times New Roman" w:hAnsi="Times New Roman" w:cs="Times New Roman"/>
          <w:sz w:val="24"/>
          <w:szCs w:val="24"/>
        </w:rPr>
        <w:t xml:space="preserve">was </w:t>
      </w:r>
      <w:r w:rsidR="00AB2AF2">
        <w:rPr>
          <w:rFonts w:ascii="Times New Roman" w:hAnsi="Times New Roman" w:cs="Times New Roman"/>
          <w:sz w:val="24"/>
          <w:szCs w:val="24"/>
        </w:rPr>
        <w:t>depend</w:t>
      </w:r>
      <w:r w:rsidR="005A78AD">
        <w:rPr>
          <w:rFonts w:ascii="Times New Roman" w:hAnsi="Times New Roman" w:cs="Times New Roman"/>
          <w:sz w:val="24"/>
          <w:szCs w:val="24"/>
        </w:rPr>
        <w:t>ent</w:t>
      </w:r>
      <w:r w:rsidR="00AB2AF2">
        <w:rPr>
          <w:rFonts w:ascii="Times New Roman" w:hAnsi="Times New Roman" w:cs="Times New Roman"/>
          <w:sz w:val="24"/>
          <w:szCs w:val="24"/>
        </w:rPr>
        <w:t xml:space="preserve"> on a child who</w:t>
      </w:r>
      <w:r w:rsidR="0002433D">
        <w:rPr>
          <w:rFonts w:ascii="Times New Roman" w:hAnsi="Times New Roman" w:cs="Times New Roman"/>
          <w:sz w:val="24"/>
          <w:szCs w:val="24"/>
        </w:rPr>
        <w:t xml:space="preserve"> was</w:t>
      </w:r>
      <w:r w:rsidR="00AB2AF2">
        <w:rPr>
          <w:rFonts w:ascii="Times New Roman" w:hAnsi="Times New Roman" w:cs="Times New Roman"/>
          <w:sz w:val="24"/>
          <w:szCs w:val="24"/>
        </w:rPr>
        <w:t xml:space="preserve"> mistreated and </w:t>
      </w:r>
      <w:r w:rsidR="008B3880">
        <w:rPr>
          <w:rFonts w:ascii="Times New Roman" w:hAnsi="Times New Roman" w:cs="Times New Roman"/>
          <w:sz w:val="24"/>
          <w:szCs w:val="24"/>
        </w:rPr>
        <w:t>denied h</w:t>
      </w:r>
      <w:r w:rsidR="009B04B0">
        <w:rPr>
          <w:rFonts w:ascii="Times New Roman" w:hAnsi="Times New Roman" w:cs="Times New Roman"/>
          <w:sz w:val="24"/>
          <w:szCs w:val="24"/>
        </w:rPr>
        <w:t>is freedom.</w:t>
      </w:r>
      <w:r w:rsidR="006D160C">
        <w:rPr>
          <w:rFonts w:ascii="Times New Roman" w:hAnsi="Times New Roman" w:cs="Times New Roman"/>
          <w:sz w:val="24"/>
          <w:szCs w:val="24"/>
        </w:rPr>
        <w:t xml:space="preserve"> The child was locked in a room and a</w:t>
      </w:r>
      <w:r w:rsidR="004162FB">
        <w:rPr>
          <w:rFonts w:ascii="Times New Roman" w:hAnsi="Times New Roman" w:cs="Times New Roman"/>
          <w:sz w:val="24"/>
          <w:szCs w:val="24"/>
        </w:rPr>
        <w:t xml:space="preserve"> few citizens who visited </w:t>
      </w:r>
      <w:r w:rsidR="001D29B3">
        <w:rPr>
          <w:rFonts w:ascii="Times New Roman" w:hAnsi="Times New Roman" w:cs="Times New Roman"/>
          <w:sz w:val="24"/>
          <w:szCs w:val="24"/>
        </w:rPr>
        <w:t>him</w:t>
      </w:r>
      <w:r w:rsidR="004162FB">
        <w:rPr>
          <w:rFonts w:ascii="Times New Roman" w:hAnsi="Times New Roman" w:cs="Times New Roman"/>
          <w:sz w:val="24"/>
          <w:szCs w:val="24"/>
        </w:rPr>
        <w:t xml:space="preserve"> decided to leave Omelas forever</w:t>
      </w:r>
      <w:r w:rsidR="0030026B">
        <w:rPr>
          <w:rFonts w:ascii="Times New Roman" w:hAnsi="Times New Roman" w:cs="Times New Roman"/>
          <w:sz w:val="24"/>
          <w:szCs w:val="24"/>
        </w:rPr>
        <w:t xml:space="preserve"> for</w:t>
      </w:r>
      <w:r w:rsidR="004162FB">
        <w:rPr>
          <w:rFonts w:ascii="Times New Roman" w:hAnsi="Times New Roman" w:cs="Times New Roman"/>
          <w:sz w:val="24"/>
          <w:szCs w:val="24"/>
        </w:rPr>
        <w:t xml:space="preserve"> having seen the deplorable conditions </w:t>
      </w:r>
      <w:r w:rsidR="00B26E49">
        <w:rPr>
          <w:rFonts w:ascii="Times New Roman" w:hAnsi="Times New Roman" w:cs="Times New Roman"/>
          <w:sz w:val="24"/>
          <w:szCs w:val="24"/>
        </w:rPr>
        <w:t xml:space="preserve">which were </w:t>
      </w:r>
      <w:r w:rsidR="00783A0D">
        <w:rPr>
          <w:rFonts w:ascii="Times New Roman" w:hAnsi="Times New Roman" w:cs="Times New Roman"/>
          <w:sz w:val="24"/>
          <w:szCs w:val="24"/>
        </w:rPr>
        <w:t>subjected to him</w:t>
      </w:r>
      <w:r w:rsidR="004162FB">
        <w:rPr>
          <w:rFonts w:ascii="Times New Roman" w:hAnsi="Times New Roman" w:cs="Times New Roman"/>
          <w:sz w:val="24"/>
          <w:szCs w:val="24"/>
        </w:rPr>
        <w:t xml:space="preserve">. </w:t>
      </w:r>
      <w:r w:rsidR="00D2349F">
        <w:rPr>
          <w:rFonts w:ascii="Times New Roman" w:hAnsi="Times New Roman" w:cs="Times New Roman"/>
          <w:sz w:val="24"/>
          <w:szCs w:val="24"/>
        </w:rPr>
        <w:t xml:space="preserve">The story </w:t>
      </w:r>
      <w:r w:rsidR="00F4691C">
        <w:rPr>
          <w:rFonts w:ascii="Times New Roman" w:hAnsi="Times New Roman" w:cs="Times New Roman"/>
          <w:sz w:val="24"/>
          <w:szCs w:val="24"/>
        </w:rPr>
        <w:t>presents</w:t>
      </w:r>
      <w:r w:rsidR="00D2349F">
        <w:rPr>
          <w:rFonts w:ascii="Times New Roman" w:hAnsi="Times New Roman" w:cs="Times New Roman"/>
          <w:sz w:val="24"/>
          <w:szCs w:val="24"/>
        </w:rPr>
        <w:t xml:space="preserve"> </w:t>
      </w:r>
      <w:r w:rsidR="001A2C8B">
        <w:rPr>
          <w:rFonts w:ascii="Times New Roman" w:hAnsi="Times New Roman" w:cs="Times New Roman"/>
          <w:sz w:val="24"/>
          <w:szCs w:val="24"/>
        </w:rPr>
        <w:t>several</w:t>
      </w:r>
      <w:r w:rsidR="00D2349F">
        <w:rPr>
          <w:rFonts w:ascii="Times New Roman" w:hAnsi="Times New Roman" w:cs="Times New Roman"/>
          <w:sz w:val="24"/>
          <w:szCs w:val="24"/>
        </w:rPr>
        <w:t xml:space="preserve"> themes regarding the Utopian society.</w:t>
      </w:r>
      <w:r w:rsidR="00D945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3BD" w:rsidRPr="000743BD" w:rsidRDefault="000743BD" w:rsidP="000743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3BD">
        <w:rPr>
          <w:rFonts w:ascii="Times New Roman" w:hAnsi="Times New Roman" w:cs="Times New Roman"/>
          <w:b/>
          <w:sz w:val="24"/>
          <w:szCs w:val="24"/>
        </w:rPr>
        <w:t>Themes</w:t>
      </w:r>
    </w:p>
    <w:p w:rsidR="00AB2AF2" w:rsidRPr="00B02963" w:rsidRDefault="0099773F" w:rsidP="00D9458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B02963">
        <w:rPr>
          <w:rFonts w:ascii="Times New Roman" w:hAnsi="Times New Roman" w:cs="Times New Roman"/>
          <w:b/>
          <w:sz w:val="24"/>
          <w:szCs w:val="24"/>
        </w:rPr>
        <w:t>Morality</w:t>
      </w:r>
    </w:p>
    <w:p w:rsidR="00F47251" w:rsidRDefault="00854047" w:rsidP="00BF1020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Guin seems to </w:t>
      </w:r>
      <w:r w:rsidR="0098259D">
        <w:rPr>
          <w:rFonts w:ascii="Times New Roman" w:hAnsi="Times New Roman" w:cs="Times New Roman"/>
          <w:sz w:val="24"/>
          <w:szCs w:val="24"/>
        </w:rPr>
        <w:t>wonder</w:t>
      </w:r>
      <w:r>
        <w:rPr>
          <w:rFonts w:ascii="Times New Roman" w:hAnsi="Times New Roman" w:cs="Times New Roman"/>
          <w:sz w:val="24"/>
          <w:szCs w:val="24"/>
        </w:rPr>
        <w:t xml:space="preserve"> why </w:t>
      </w:r>
      <w:r w:rsidR="00C41720">
        <w:rPr>
          <w:rFonts w:ascii="Times New Roman" w:hAnsi="Times New Roman" w:cs="Times New Roman"/>
          <w:sz w:val="24"/>
          <w:szCs w:val="24"/>
        </w:rPr>
        <w:t>people would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90D">
        <w:rPr>
          <w:rFonts w:ascii="Times New Roman" w:hAnsi="Times New Roman" w:cs="Times New Roman"/>
          <w:sz w:val="24"/>
          <w:szCs w:val="24"/>
        </w:rPr>
        <w:t>abandon</w:t>
      </w:r>
      <w:r>
        <w:rPr>
          <w:rFonts w:ascii="Times New Roman" w:hAnsi="Times New Roman" w:cs="Times New Roman"/>
          <w:sz w:val="24"/>
          <w:szCs w:val="24"/>
        </w:rPr>
        <w:t xml:space="preserve"> their moral responsibilities simply to </w:t>
      </w:r>
      <w:r w:rsidR="00706911">
        <w:rPr>
          <w:rFonts w:ascii="Times New Roman" w:hAnsi="Times New Roman" w:cs="Times New Roman"/>
          <w:sz w:val="24"/>
          <w:szCs w:val="24"/>
        </w:rPr>
        <w:t>create happiness for themselves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6579">
        <w:rPr>
          <w:rFonts w:ascii="Times New Roman" w:hAnsi="Times New Roman" w:cs="Times New Roman"/>
          <w:sz w:val="24"/>
          <w:szCs w:val="24"/>
        </w:rPr>
        <w:t xml:space="preserve">Morality is </w:t>
      </w:r>
      <w:r w:rsidR="001A790D">
        <w:rPr>
          <w:rFonts w:ascii="Times New Roman" w:hAnsi="Times New Roman" w:cs="Times New Roman"/>
          <w:sz w:val="24"/>
          <w:szCs w:val="24"/>
        </w:rPr>
        <w:t>the</w:t>
      </w:r>
      <w:r w:rsidR="00126579">
        <w:rPr>
          <w:rFonts w:ascii="Times New Roman" w:hAnsi="Times New Roman" w:cs="Times New Roman"/>
          <w:sz w:val="24"/>
          <w:szCs w:val="24"/>
        </w:rPr>
        <w:t xml:space="preserve"> sense of right and wrong. </w:t>
      </w:r>
      <w:r w:rsidR="00901EED">
        <w:rPr>
          <w:rFonts w:ascii="Times New Roman" w:hAnsi="Times New Roman" w:cs="Times New Roman"/>
          <w:sz w:val="24"/>
          <w:szCs w:val="24"/>
        </w:rPr>
        <w:t>People liv</w:t>
      </w:r>
      <w:r w:rsidR="00CE545F">
        <w:rPr>
          <w:rFonts w:ascii="Times New Roman" w:hAnsi="Times New Roman" w:cs="Times New Roman"/>
          <w:sz w:val="24"/>
          <w:szCs w:val="24"/>
        </w:rPr>
        <w:t xml:space="preserve">ing in Omelas think that pain inflicted on the less </w:t>
      </w:r>
      <w:r w:rsidR="00F427ED">
        <w:rPr>
          <w:rFonts w:ascii="Times New Roman" w:hAnsi="Times New Roman" w:cs="Times New Roman"/>
          <w:sz w:val="24"/>
          <w:szCs w:val="24"/>
        </w:rPr>
        <w:t>privileged</w:t>
      </w:r>
      <w:r w:rsidR="00CE545F">
        <w:rPr>
          <w:rFonts w:ascii="Times New Roman" w:hAnsi="Times New Roman" w:cs="Times New Roman"/>
          <w:sz w:val="24"/>
          <w:szCs w:val="24"/>
        </w:rPr>
        <w:t xml:space="preserve"> is</w:t>
      </w:r>
      <w:r w:rsidR="00901EED">
        <w:rPr>
          <w:rFonts w:ascii="Times New Roman" w:hAnsi="Times New Roman" w:cs="Times New Roman"/>
          <w:sz w:val="24"/>
          <w:szCs w:val="24"/>
        </w:rPr>
        <w:t xml:space="preserve"> intellect</w:t>
      </w:r>
      <w:r w:rsidR="000615CE">
        <w:rPr>
          <w:rFonts w:ascii="Times New Roman" w:hAnsi="Times New Roman" w:cs="Times New Roman"/>
          <w:sz w:val="24"/>
          <w:szCs w:val="24"/>
        </w:rPr>
        <w:t>ual</w:t>
      </w:r>
      <w:r w:rsidR="00901EED">
        <w:rPr>
          <w:rFonts w:ascii="Times New Roman" w:hAnsi="Times New Roman" w:cs="Times New Roman"/>
          <w:sz w:val="24"/>
          <w:szCs w:val="24"/>
        </w:rPr>
        <w:t xml:space="preserve"> while they consider happiness as stupid</w:t>
      </w:r>
      <w:r w:rsidR="00185BEC">
        <w:rPr>
          <w:rFonts w:ascii="Times New Roman" w:hAnsi="Times New Roman" w:cs="Times New Roman"/>
          <w:sz w:val="24"/>
          <w:szCs w:val="24"/>
        </w:rPr>
        <w:t xml:space="preserve"> </w:t>
      </w:r>
      <w:r w:rsidR="00713876">
        <w:rPr>
          <w:rFonts w:ascii="Times New Roman" w:hAnsi="Times New Roman" w:cs="Times New Roman"/>
          <w:sz w:val="24"/>
          <w:szCs w:val="24"/>
        </w:rPr>
        <w:t xml:space="preserve">(Le Guin pg.598). </w:t>
      </w:r>
      <w:r w:rsidR="00237ECD">
        <w:rPr>
          <w:rFonts w:ascii="Times New Roman" w:hAnsi="Times New Roman" w:cs="Times New Roman"/>
          <w:sz w:val="24"/>
          <w:szCs w:val="24"/>
        </w:rPr>
        <w:t>The</w:t>
      </w:r>
      <w:r w:rsidR="00401858">
        <w:rPr>
          <w:rFonts w:ascii="Times New Roman" w:hAnsi="Times New Roman" w:cs="Times New Roman"/>
          <w:sz w:val="24"/>
          <w:szCs w:val="24"/>
        </w:rPr>
        <w:t xml:space="preserve"> author explains that the</w:t>
      </w:r>
      <w:r w:rsidR="00237ECD">
        <w:rPr>
          <w:rFonts w:ascii="Times New Roman" w:hAnsi="Times New Roman" w:cs="Times New Roman"/>
          <w:sz w:val="24"/>
          <w:szCs w:val="24"/>
        </w:rPr>
        <w:t xml:space="preserve"> child was in </w:t>
      </w:r>
      <w:r w:rsidR="00A77BBF">
        <w:rPr>
          <w:rFonts w:ascii="Times New Roman" w:hAnsi="Times New Roman" w:cs="Times New Roman"/>
          <w:sz w:val="24"/>
          <w:szCs w:val="24"/>
        </w:rPr>
        <w:t>terrible</w:t>
      </w:r>
      <w:r w:rsidR="00237ECD">
        <w:rPr>
          <w:rFonts w:ascii="Times New Roman" w:hAnsi="Times New Roman" w:cs="Times New Roman"/>
          <w:sz w:val="24"/>
          <w:szCs w:val="24"/>
        </w:rPr>
        <w:t xml:space="preserve"> conditions</w:t>
      </w:r>
      <w:r w:rsidR="00012018">
        <w:rPr>
          <w:rFonts w:ascii="Times New Roman" w:hAnsi="Times New Roman" w:cs="Times New Roman"/>
          <w:sz w:val="24"/>
          <w:szCs w:val="24"/>
        </w:rPr>
        <w:t>. M</w:t>
      </w:r>
      <w:r w:rsidR="00B33A51">
        <w:rPr>
          <w:rFonts w:ascii="Times New Roman" w:hAnsi="Times New Roman" w:cs="Times New Roman"/>
          <w:sz w:val="24"/>
          <w:szCs w:val="24"/>
        </w:rPr>
        <w:t>any</w:t>
      </w:r>
      <w:r w:rsidR="00237ECD">
        <w:rPr>
          <w:rFonts w:ascii="Times New Roman" w:hAnsi="Times New Roman" w:cs="Times New Roman"/>
          <w:sz w:val="24"/>
          <w:szCs w:val="24"/>
        </w:rPr>
        <w:t xml:space="preserve"> citizens of Omelas believed that their </w:t>
      </w:r>
      <w:r w:rsidR="00A22DDE">
        <w:rPr>
          <w:rFonts w:ascii="Times New Roman" w:hAnsi="Times New Roman" w:cs="Times New Roman"/>
          <w:sz w:val="24"/>
          <w:szCs w:val="24"/>
        </w:rPr>
        <w:t>happiness was dependent on his</w:t>
      </w:r>
      <w:r w:rsidR="00237ECD">
        <w:rPr>
          <w:rFonts w:ascii="Times New Roman" w:hAnsi="Times New Roman" w:cs="Times New Roman"/>
          <w:sz w:val="24"/>
          <w:szCs w:val="24"/>
        </w:rPr>
        <w:t xml:space="preserve"> abominable misery. </w:t>
      </w:r>
      <w:r w:rsidR="009A4D14">
        <w:rPr>
          <w:rFonts w:ascii="Times New Roman" w:hAnsi="Times New Roman" w:cs="Times New Roman"/>
          <w:sz w:val="24"/>
          <w:szCs w:val="24"/>
        </w:rPr>
        <w:t xml:space="preserve">It is frustrating </w:t>
      </w:r>
      <w:r w:rsidR="00293F6A">
        <w:rPr>
          <w:rFonts w:ascii="Times New Roman" w:hAnsi="Times New Roman" w:cs="Times New Roman"/>
          <w:sz w:val="24"/>
          <w:szCs w:val="24"/>
        </w:rPr>
        <w:t>people could find</w:t>
      </w:r>
      <w:r w:rsidR="009A4D14">
        <w:rPr>
          <w:rFonts w:ascii="Times New Roman" w:hAnsi="Times New Roman" w:cs="Times New Roman"/>
          <w:sz w:val="24"/>
          <w:szCs w:val="24"/>
        </w:rPr>
        <w:t xml:space="preserve"> happiness in </w:t>
      </w:r>
      <w:r w:rsidR="00387ECB">
        <w:rPr>
          <w:rFonts w:ascii="Times New Roman" w:hAnsi="Times New Roman" w:cs="Times New Roman"/>
          <w:sz w:val="24"/>
          <w:szCs w:val="24"/>
        </w:rPr>
        <w:t>one’s</w:t>
      </w:r>
      <w:r w:rsidR="009A4D14">
        <w:rPr>
          <w:rFonts w:ascii="Times New Roman" w:hAnsi="Times New Roman" w:cs="Times New Roman"/>
          <w:sz w:val="24"/>
          <w:szCs w:val="24"/>
        </w:rPr>
        <w:t xml:space="preserve"> misery. </w:t>
      </w:r>
      <w:r w:rsidR="00161B47">
        <w:rPr>
          <w:rFonts w:ascii="Times New Roman" w:hAnsi="Times New Roman" w:cs="Times New Roman"/>
          <w:sz w:val="24"/>
          <w:szCs w:val="24"/>
        </w:rPr>
        <w:t>For this reason</w:t>
      </w:r>
      <w:r w:rsidR="00AE0678">
        <w:rPr>
          <w:rFonts w:ascii="Times New Roman" w:hAnsi="Times New Roman" w:cs="Times New Roman"/>
          <w:sz w:val="24"/>
          <w:szCs w:val="24"/>
        </w:rPr>
        <w:t>,</w:t>
      </w:r>
      <w:r w:rsidR="00711084">
        <w:rPr>
          <w:rFonts w:ascii="Times New Roman" w:hAnsi="Times New Roman" w:cs="Times New Roman"/>
          <w:sz w:val="24"/>
          <w:szCs w:val="24"/>
        </w:rPr>
        <w:t xml:space="preserve"> it is plausible believe that</w:t>
      </w:r>
      <w:r w:rsidR="00AC244F">
        <w:rPr>
          <w:rFonts w:ascii="Times New Roman" w:hAnsi="Times New Roman" w:cs="Times New Roman"/>
          <w:sz w:val="24"/>
          <w:szCs w:val="24"/>
        </w:rPr>
        <w:t xml:space="preserve"> Omelas people</w:t>
      </w:r>
      <w:r w:rsidR="00F76C76">
        <w:rPr>
          <w:rFonts w:ascii="Times New Roman" w:hAnsi="Times New Roman" w:cs="Times New Roman"/>
          <w:sz w:val="24"/>
          <w:szCs w:val="24"/>
        </w:rPr>
        <w:t xml:space="preserve"> lacked </w:t>
      </w:r>
      <w:r w:rsidR="003B0527">
        <w:rPr>
          <w:rFonts w:ascii="Times New Roman" w:hAnsi="Times New Roman" w:cs="Times New Roman"/>
          <w:sz w:val="24"/>
          <w:szCs w:val="24"/>
        </w:rPr>
        <w:t xml:space="preserve">the </w:t>
      </w:r>
      <w:r w:rsidR="00F76C76">
        <w:rPr>
          <w:rFonts w:ascii="Times New Roman" w:hAnsi="Times New Roman" w:cs="Times New Roman"/>
          <w:sz w:val="24"/>
          <w:szCs w:val="24"/>
        </w:rPr>
        <w:t xml:space="preserve">sense of morality. Assisting the child </w:t>
      </w:r>
      <w:r w:rsidR="002A760A">
        <w:rPr>
          <w:rFonts w:ascii="Times New Roman" w:hAnsi="Times New Roman" w:cs="Times New Roman"/>
          <w:sz w:val="24"/>
          <w:szCs w:val="24"/>
        </w:rPr>
        <w:t>overcome</w:t>
      </w:r>
      <w:r w:rsidR="00F76C76">
        <w:rPr>
          <w:rFonts w:ascii="Times New Roman" w:hAnsi="Times New Roman" w:cs="Times New Roman"/>
          <w:sz w:val="24"/>
          <w:szCs w:val="24"/>
        </w:rPr>
        <w:t xml:space="preserve"> the</w:t>
      </w:r>
      <w:r w:rsidR="0038154E">
        <w:rPr>
          <w:rFonts w:ascii="Times New Roman" w:hAnsi="Times New Roman" w:cs="Times New Roman"/>
          <w:sz w:val="24"/>
          <w:szCs w:val="24"/>
        </w:rPr>
        <w:t xml:space="preserve"> challenges he was facing</w:t>
      </w:r>
      <w:r w:rsidR="00F76C76">
        <w:rPr>
          <w:rFonts w:ascii="Times New Roman" w:hAnsi="Times New Roman" w:cs="Times New Roman"/>
          <w:sz w:val="24"/>
          <w:szCs w:val="24"/>
        </w:rPr>
        <w:t xml:space="preserve"> could have been the </w:t>
      </w:r>
      <w:r w:rsidR="00794FD2">
        <w:rPr>
          <w:rFonts w:ascii="Times New Roman" w:hAnsi="Times New Roman" w:cs="Times New Roman"/>
          <w:sz w:val="24"/>
          <w:szCs w:val="24"/>
        </w:rPr>
        <w:t>right</w:t>
      </w:r>
      <w:r w:rsidR="00F76C76">
        <w:rPr>
          <w:rFonts w:ascii="Times New Roman" w:hAnsi="Times New Roman" w:cs="Times New Roman"/>
          <w:sz w:val="24"/>
          <w:szCs w:val="24"/>
        </w:rPr>
        <w:t xml:space="preserve"> thing to do. </w:t>
      </w:r>
      <w:r w:rsidR="00A915DB">
        <w:rPr>
          <w:rFonts w:ascii="Times New Roman" w:hAnsi="Times New Roman" w:cs="Times New Roman"/>
          <w:sz w:val="24"/>
          <w:szCs w:val="24"/>
        </w:rPr>
        <w:t>However, t</w:t>
      </w:r>
      <w:r w:rsidR="003E2C68">
        <w:rPr>
          <w:rFonts w:ascii="Times New Roman" w:hAnsi="Times New Roman" w:cs="Times New Roman"/>
          <w:sz w:val="24"/>
          <w:szCs w:val="24"/>
        </w:rPr>
        <w:t>hrough the theme of morality</w:t>
      </w:r>
      <w:r w:rsidR="00215F47">
        <w:rPr>
          <w:rFonts w:ascii="Times New Roman" w:hAnsi="Times New Roman" w:cs="Times New Roman"/>
          <w:sz w:val="24"/>
          <w:szCs w:val="24"/>
        </w:rPr>
        <w:t>,</w:t>
      </w:r>
      <w:r w:rsidR="003E2C68">
        <w:rPr>
          <w:rFonts w:ascii="Times New Roman" w:hAnsi="Times New Roman" w:cs="Times New Roman"/>
          <w:sz w:val="24"/>
          <w:szCs w:val="24"/>
        </w:rPr>
        <w:t xml:space="preserve"> Le Guin tries to examine the idea of whether the greater good of the many </w:t>
      </w:r>
      <w:r w:rsidR="003E2C68">
        <w:rPr>
          <w:rFonts w:ascii="Times New Roman" w:hAnsi="Times New Roman" w:cs="Times New Roman"/>
          <w:sz w:val="24"/>
          <w:szCs w:val="24"/>
        </w:rPr>
        <w:lastRenderedPageBreak/>
        <w:t xml:space="preserve">is more important than the greater good of </w:t>
      </w:r>
      <w:r w:rsidR="000A2C1B">
        <w:rPr>
          <w:rFonts w:ascii="Times New Roman" w:hAnsi="Times New Roman" w:cs="Times New Roman"/>
          <w:sz w:val="24"/>
          <w:szCs w:val="24"/>
        </w:rPr>
        <w:t>an individual who is</w:t>
      </w:r>
      <w:r w:rsidR="003E2C68">
        <w:rPr>
          <w:rFonts w:ascii="Times New Roman" w:hAnsi="Times New Roman" w:cs="Times New Roman"/>
          <w:sz w:val="24"/>
          <w:szCs w:val="24"/>
        </w:rPr>
        <w:t xml:space="preserve"> </w:t>
      </w:r>
      <w:r w:rsidR="00C96A90">
        <w:rPr>
          <w:rFonts w:ascii="Times New Roman" w:hAnsi="Times New Roman" w:cs="Times New Roman"/>
          <w:sz w:val="24"/>
          <w:szCs w:val="24"/>
        </w:rPr>
        <w:t>oppressed</w:t>
      </w:r>
      <w:r w:rsidR="003E2C68">
        <w:rPr>
          <w:rFonts w:ascii="Times New Roman" w:hAnsi="Times New Roman" w:cs="Times New Roman"/>
          <w:sz w:val="24"/>
          <w:szCs w:val="24"/>
        </w:rPr>
        <w:t xml:space="preserve"> for the </w:t>
      </w:r>
      <w:r w:rsidR="006D79B7">
        <w:rPr>
          <w:rFonts w:ascii="Times New Roman" w:hAnsi="Times New Roman" w:cs="Times New Roman"/>
          <w:sz w:val="24"/>
          <w:szCs w:val="24"/>
        </w:rPr>
        <w:t xml:space="preserve">sake of </w:t>
      </w:r>
      <w:r w:rsidR="003E2C68">
        <w:rPr>
          <w:rFonts w:ascii="Times New Roman" w:hAnsi="Times New Roman" w:cs="Times New Roman"/>
          <w:sz w:val="24"/>
          <w:szCs w:val="24"/>
        </w:rPr>
        <w:t xml:space="preserve">happiness of the larger society. </w:t>
      </w:r>
    </w:p>
    <w:p w:rsidR="00746418" w:rsidRPr="00B02963" w:rsidRDefault="00BA36B1" w:rsidP="005E7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02963">
        <w:rPr>
          <w:rFonts w:ascii="Times New Roman" w:hAnsi="Times New Roman" w:cs="Times New Roman"/>
          <w:b/>
          <w:sz w:val="24"/>
          <w:szCs w:val="24"/>
        </w:rPr>
        <w:t>Victimization</w:t>
      </w:r>
    </w:p>
    <w:p w:rsidR="00016696" w:rsidRDefault="00016696" w:rsidP="003B5FC3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45511B">
        <w:rPr>
          <w:rFonts w:ascii="Times New Roman" w:hAnsi="Times New Roman" w:cs="Times New Roman"/>
          <w:sz w:val="24"/>
          <w:szCs w:val="24"/>
        </w:rPr>
        <w:t>e theme of victimization is</w:t>
      </w:r>
      <w:r>
        <w:rPr>
          <w:rFonts w:ascii="Times New Roman" w:hAnsi="Times New Roman" w:cs="Times New Roman"/>
          <w:sz w:val="24"/>
          <w:szCs w:val="24"/>
        </w:rPr>
        <w:t xml:space="preserve"> closely related to the theme of morality. </w:t>
      </w:r>
      <w:r w:rsidR="00337EEF">
        <w:rPr>
          <w:rFonts w:ascii="Times New Roman" w:hAnsi="Times New Roman" w:cs="Times New Roman"/>
          <w:sz w:val="24"/>
          <w:szCs w:val="24"/>
        </w:rPr>
        <w:t>Victimization is the act of</w:t>
      </w:r>
      <w:r w:rsidR="00854E7D">
        <w:rPr>
          <w:rFonts w:ascii="Times New Roman" w:hAnsi="Times New Roman" w:cs="Times New Roman"/>
          <w:sz w:val="24"/>
          <w:szCs w:val="24"/>
        </w:rPr>
        <w:t xml:space="preserve"> subjecting an individual to oppression or the act of harming someone</w:t>
      </w:r>
      <w:r w:rsidR="00337EEF">
        <w:rPr>
          <w:rFonts w:ascii="Times New Roman" w:hAnsi="Times New Roman" w:cs="Times New Roman"/>
          <w:sz w:val="24"/>
          <w:szCs w:val="24"/>
        </w:rPr>
        <w:t xml:space="preserve"> emotionally, mentally, or physically. </w:t>
      </w:r>
      <w:r w:rsidR="00393566">
        <w:rPr>
          <w:rFonts w:ascii="Times New Roman" w:hAnsi="Times New Roman" w:cs="Times New Roman"/>
          <w:sz w:val="24"/>
          <w:szCs w:val="24"/>
        </w:rPr>
        <w:t xml:space="preserve">Le Guin presents the </w:t>
      </w:r>
      <w:r w:rsidR="00F10018">
        <w:rPr>
          <w:rFonts w:ascii="Times New Roman" w:hAnsi="Times New Roman" w:cs="Times New Roman"/>
          <w:sz w:val="24"/>
          <w:szCs w:val="24"/>
        </w:rPr>
        <w:t>child as a scapegoat</w:t>
      </w:r>
      <w:r w:rsidR="00104ADE">
        <w:rPr>
          <w:rFonts w:ascii="Times New Roman" w:hAnsi="Times New Roman" w:cs="Times New Roman"/>
          <w:sz w:val="24"/>
          <w:szCs w:val="24"/>
        </w:rPr>
        <w:t>; he was sacrificed so</w:t>
      </w:r>
      <w:r w:rsidR="001F0ADD">
        <w:rPr>
          <w:rFonts w:ascii="Times New Roman" w:hAnsi="Times New Roman" w:cs="Times New Roman"/>
          <w:sz w:val="24"/>
          <w:szCs w:val="24"/>
        </w:rPr>
        <w:t xml:space="preserve"> </w:t>
      </w:r>
      <w:r w:rsidR="00345551">
        <w:rPr>
          <w:rFonts w:ascii="Times New Roman" w:hAnsi="Times New Roman" w:cs="Times New Roman"/>
          <w:sz w:val="24"/>
          <w:szCs w:val="24"/>
        </w:rPr>
        <w:t>that</w:t>
      </w:r>
      <w:r w:rsidR="00F10018">
        <w:rPr>
          <w:rFonts w:ascii="Times New Roman" w:hAnsi="Times New Roman" w:cs="Times New Roman"/>
          <w:sz w:val="24"/>
          <w:szCs w:val="24"/>
        </w:rPr>
        <w:t xml:space="preserve"> the </w:t>
      </w:r>
      <w:r w:rsidR="006D7829">
        <w:rPr>
          <w:rFonts w:ascii="Times New Roman" w:hAnsi="Times New Roman" w:cs="Times New Roman"/>
          <w:sz w:val="24"/>
          <w:szCs w:val="24"/>
        </w:rPr>
        <w:t>people</w:t>
      </w:r>
      <w:r w:rsidR="00F10018">
        <w:rPr>
          <w:rFonts w:ascii="Times New Roman" w:hAnsi="Times New Roman" w:cs="Times New Roman"/>
          <w:sz w:val="24"/>
          <w:szCs w:val="24"/>
        </w:rPr>
        <w:t xml:space="preserve"> of Omelas can live in happiness and</w:t>
      </w:r>
      <w:r w:rsidR="008C0291">
        <w:rPr>
          <w:rFonts w:ascii="Times New Roman" w:hAnsi="Times New Roman" w:cs="Times New Roman"/>
          <w:sz w:val="24"/>
          <w:szCs w:val="24"/>
        </w:rPr>
        <w:t xml:space="preserve"> enjoy</w:t>
      </w:r>
      <w:r w:rsidR="00F10018">
        <w:rPr>
          <w:rFonts w:ascii="Times New Roman" w:hAnsi="Times New Roman" w:cs="Times New Roman"/>
          <w:sz w:val="24"/>
          <w:szCs w:val="24"/>
        </w:rPr>
        <w:t xml:space="preserve"> peace.</w:t>
      </w:r>
      <w:r w:rsidR="00311D5B">
        <w:rPr>
          <w:rFonts w:ascii="Times New Roman" w:hAnsi="Times New Roman" w:cs="Times New Roman"/>
          <w:sz w:val="24"/>
          <w:szCs w:val="24"/>
        </w:rPr>
        <w:t xml:space="preserve"> I</w:t>
      </w:r>
      <w:r w:rsidR="004550ED">
        <w:rPr>
          <w:rFonts w:ascii="Times New Roman" w:hAnsi="Times New Roman" w:cs="Times New Roman"/>
          <w:sz w:val="24"/>
          <w:szCs w:val="24"/>
        </w:rPr>
        <w:t xml:space="preserve">f the child was treated well, prosperity, beauty, and delight of </w:t>
      </w:r>
      <w:r w:rsidR="003154A0">
        <w:rPr>
          <w:rFonts w:ascii="Times New Roman" w:hAnsi="Times New Roman" w:cs="Times New Roman"/>
          <w:sz w:val="24"/>
          <w:szCs w:val="24"/>
        </w:rPr>
        <w:t xml:space="preserve">the people of </w:t>
      </w:r>
      <w:r w:rsidR="004550ED">
        <w:rPr>
          <w:rFonts w:ascii="Times New Roman" w:hAnsi="Times New Roman" w:cs="Times New Roman"/>
          <w:sz w:val="24"/>
          <w:szCs w:val="24"/>
        </w:rPr>
        <w:t>Omela would wither and be destroyed</w:t>
      </w:r>
      <w:r w:rsidR="00960767">
        <w:rPr>
          <w:rFonts w:ascii="Times New Roman" w:hAnsi="Times New Roman" w:cs="Times New Roman"/>
          <w:sz w:val="24"/>
          <w:szCs w:val="24"/>
        </w:rPr>
        <w:t xml:space="preserve"> (Le Guin)</w:t>
      </w:r>
      <w:r w:rsidR="004550ED">
        <w:rPr>
          <w:rFonts w:ascii="Times New Roman" w:hAnsi="Times New Roman" w:cs="Times New Roman"/>
          <w:sz w:val="24"/>
          <w:szCs w:val="24"/>
        </w:rPr>
        <w:t xml:space="preserve">. </w:t>
      </w:r>
      <w:r w:rsidR="008F7AFE">
        <w:rPr>
          <w:rFonts w:ascii="Times New Roman" w:hAnsi="Times New Roman" w:cs="Times New Roman"/>
          <w:sz w:val="24"/>
          <w:szCs w:val="24"/>
        </w:rPr>
        <w:t xml:space="preserve"> </w:t>
      </w:r>
      <w:r w:rsidR="00264A31">
        <w:rPr>
          <w:rFonts w:ascii="Times New Roman" w:hAnsi="Times New Roman" w:cs="Times New Roman"/>
          <w:sz w:val="24"/>
          <w:szCs w:val="24"/>
        </w:rPr>
        <w:t>These words set</w:t>
      </w:r>
      <w:r w:rsidR="00417135">
        <w:rPr>
          <w:rFonts w:ascii="Times New Roman" w:hAnsi="Times New Roman" w:cs="Times New Roman"/>
          <w:sz w:val="24"/>
          <w:szCs w:val="24"/>
        </w:rPr>
        <w:t xml:space="preserve"> the terms </w:t>
      </w:r>
      <w:r w:rsidR="001E5F21">
        <w:rPr>
          <w:rFonts w:ascii="Times New Roman" w:hAnsi="Times New Roman" w:cs="Times New Roman"/>
          <w:sz w:val="24"/>
          <w:szCs w:val="24"/>
        </w:rPr>
        <w:t xml:space="preserve">for </w:t>
      </w:r>
      <w:r w:rsidR="00417135">
        <w:rPr>
          <w:rFonts w:ascii="Times New Roman" w:hAnsi="Times New Roman" w:cs="Times New Roman"/>
          <w:sz w:val="24"/>
          <w:szCs w:val="24"/>
        </w:rPr>
        <w:t xml:space="preserve">victimization </w:t>
      </w:r>
      <w:r w:rsidR="005479AD">
        <w:rPr>
          <w:rFonts w:ascii="Times New Roman" w:hAnsi="Times New Roman" w:cs="Times New Roman"/>
          <w:sz w:val="24"/>
          <w:szCs w:val="24"/>
        </w:rPr>
        <w:t>as</w:t>
      </w:r>
      <w:r w:rsidR="00417135">
        <w:rPr>
          <w:rFonts w:ascii="Times New Roman" w:hAnsi="Times New Roman" w:cs="Times New Roman"/>
          <w:sz w:val="24"/>
          <w:szCs w:val="24"/>
        </w:rPr>
        <w:t xml:space="preserve"> the child had to suffer for the society to be happy and peaceful. </w:t>
      </w:r>
    </w:p>
    <w:p w:rsidR="00B04264" w:rsidRPr="00B02963" w:rsidRDefault="00B04264" w:rsidP="00B042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02963">
        <w:rPr>
          <w:rFonts w:ascii="Times New Roman" w:hAnsi="Times New Roman" w:cs="Times New Roman"/>
          <w:b/>
          <w:sz w:val="24"/>
          <w:szCs w:val="24"/>
        </w:rPr>
        <w:t>Happiness</w:t>
      </w:r>
    </w:p>
    <w:p w:rsidR="00BC1103" w:rsidRDefault="001C3D36" w:rsidP="003B5FC3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also</w:t>
      </w:r>
      <w:r w:rsidR="00B745A8">
        <w:rPr>
          <w:rFonts w:ascii="Times New Roman" w:hAnsi="Times New Roman" w:cs="Times New Roman"/>
          <w:sz w:val="24"/>
          <w:szCs w:val="24"/>
        </w:rPr>
        <w:t xml:space="preserve"> </w:t>
      </w:r>
      <w:r w:rsidR="008F1D73">
        <w:rPr>
          <w:rFonts w:ascii="Times New Roman" w:hAnsi="Times New Roman" w:cs="Times New Roman"/>
          <w:sz w:val="24"/>
          <w:szCs w:val="24"/>
        </w:rPr>
        <w:t>articulates</w:t>
      </w:r>
      <w:r w:rsidR="00847865">
        <w:rPr>
          <w:rFonts w:ascii="Times New Roman" w:hAnsi="Times New Roman" w:cs="Times New Roman"/>
          <w:sz w:val="24"/>
          <w:szCs w:val="24"/>
        </w:rPr>
        <w:t xml:space="preserve"> the </w:t>
      </w:r>
      <w:r w:rsidR="00D567AA">
        <w:rPr>
          <w:rFonts w:ascii="Times New Roman" w:hAnsi="Times New Roman" w:cs="Times New Roman"/>
          <w:sz w:val="24"/>
          <w:szCs w:val="24"/>
        </w:rPr>
        <w:t>theme</w:t>
      </w:r>
      <w:r w:rsidR="00847865">
        <w:rPr>
          <w:rFonts w:ascii="Times New Roman" w:hAnsi="Times New Roman" w:cs="Times New Roman"/>
          <w:sz w:val="24"/>
          <w:szCs w:val="24"/>
        </w:rPr>
        <w:t xml:space="preserve"> of happiness. </w:t>
      </w:r>
      <w:r w:rsidR="00587371">
        <w:rPr>
          <w:rFonts w:ascii="Times New Roman" w:hAnsi="Times New Roman" w:cs="Times New Roman"/>
          <w:sz w:val="24"/>
          <w:szCs w:val="24"/>
        </w:rPr>
        <w:t xml:space="preserve">By stating that </w:t>
      </w:r>
      <w:r w:rsidR="008E5502">
        <w:rPr>
          <w:rFonts w:ascii="Times New Roman" w:hAnsi="Times New Roman" w:cs="Times New Roman"/>
          <w:sz w:val="24"/>
          <w:szCs w:val="24"/>
        </w:rPr>
        <w:t xml:space="preserve">many people consider happiness as “something stupid”, the author </w:t>
      </w:r>
      <w:r w:rsidR="00A90785">
        <w:rPr>
          <w:rFonts w:ascii="Times New Roman" w:hAnsi="Times New Roman" w:cs="Times New Roman"/>
          <w:sz w:val="24"/>
          <w:szCs w:val="24"/>
        </w:rPr>
        <w:t>postulate</w:t>
      </w:r>
      <w:r w:rsidR="005940E0">
        <w:rPr>
          <w:rFonts w:ascii="Times New Roman" w:hAnsi="Times New Roman" w:cs="Times New Roman"/>
          <w:sz w:val="24"/>
          <w:szCs w:val="24"/>
        </w:rPr>
        <w:t>s</w:t>
      </w:r>
      <w:r w:rsidR="008E5502">
        <w:rPr>
          <w:rFonts w:ascii="Times New Roman" w:hAnsi="Times New Roman" w:cs="Times New Roman"/>
          <w:sz w:val="24"/>
          <w:szCs w:val="24"/>
        </w:rPr>
        <w:t xml:space="preserve"> that </w:t>
      </w:r>
      <w:r w:rsidR="00347E9A">
        <w:rPr>
          <w:rFonts w:ascii="Times New Roman" w:hAnsi="Times New Roman" w:cs="Times New Roman"/>
          <w:sz w:val="24"/>
          <w:szCs w:val="24"/>
        </w:rPr>
        <w:t xml:space="preserve">people </w:t>
      </w:r>
      <w:r w:rsidR="00F843F9">
        <w:rPr>
          <w:rFonts w:ascii="Times New Roman" w:hAnsi="Times New Roman" w:cs="Times New Roman"/>
          <w:sz w:val="24"/>
          <w:szCs w:val="24"/>
        </w:rPr>
        <w:t xml:space="preserve">tend to </w:t>
      </w:r>
      <w:r w:rsidR="00347E9A">
        <w:rPr>
          <w:rFonts w:ascii="Times New Roman" w:hAnsi="Times New Roman" w:cs="Times New Roman"/>
          <w:sz w:val="24"/>
          <w:szCs w:val="24"/>
        </w:rPr>
        <w:t>delight in pain</w:t>
      </w:r>
      <w:r w:rsidR="00303D5C">
        <w:rPr>
          <w:rFonts w:ascii="Times New Roman" w:hAnsi="Times New Roman" w:cs="Times New Roman"/>
          <w:sz w:val="24"/>
          <w:szCs w:val="24"/>
        </w:rPr>
        <w:t xml:space="preserve"> (Le Guin pg.598)</w:t>
      </w:r>
      <w:r w:rsidR="00347E9A">
        <w:rPr>
          <w:rFonts w:ascii="Times New Roman" w:hAnsi="Times New Roman" w:cs="Times New Roman"/>
          <w:sz w:val="24"/>
          <w:szCs w:val="24"/>
        </w:rPr>
        <w:t xml:space="preserve">. </w:t>
      </w:r>
      <w:r w:rsidR="0081509A">
        <w:rPr>
          <w:rFonts w:ascii="Times New Roman" w:hAnsi="Times New Roman" w:cs="Times New Roman"/>
          <w:sz w:val="24"/>
          <w:szCs w:val="24"/>
        </w:rPr>
        <w:t xml:space="preserve">This makes it </w:t>
      </w:r>
      <w:r w:rsidR="00BC1103">
        <w:rPr>
          <w:rFonts w:ascii="Times New Roman" w:hAnsi="Times New Roman" w:cs="Times New Roman"/>
          <w:sz w:val="24"/>
          <w:szCs w:val="24"/>
        </w:rPr>
        <w:t>impossible to “describe a happy man or even to celebrate joy.</w:t>
      </w:r>
      <w:r w:rsidR="0082548D">
        <w:rPr>
          <w:rFonts w:ascii="Times New Roman" w:hAnsi="Times New Roman" w:cs="Times New Roman"/>
          <w:sz w:val="24"/>
          <w:szCs w:val="24"/>
        </w:rPr>
        <w:t xml:space="preserve">” </w:t>
      </w:r>
      <w:r w:rsidR="00780F87">
        <w:rPr>
          <w:rFonts w:ascii="Times New Roman" w:hAnsi="Times New Roman" w:cs="Times New Roman"/>
          <w:sz w:val="24"/>
          <w:szCs w:val="24"/>
        </w:rPr>
        <w:t xml:space="preserve">There is some truth in this statement as people are too </w:t>
      </w:r>
      <w:r w:rsidR="00641FBD">
        <w:rPr>
          <w:rFonts w:ascii="Times New Roman" w:hAnsi="Times New Roman" w:cs="Times New Roman"/>
          <w:sz w:val="24"/>
          <w:szCs w:val="24"/>
        </w:rPr>
        <w:t>cynical</w:t>
      </w:r>
      <w:r w:rsidR="00780F87">
        <w:rPr>
          <w:rFonts w:ascii="Times New Roman" w:hAnsi="Times New Roman" w:cs="Times New Roman"/>
          <w:sz w:val="24"/>
          <w:szCs w:val="24"/>
        </w:rPr>
        <w:t xml:space="preserve"> to believe that true happiness exists. </w:t>
      </w:r>
      <w:r w:rsidR="00D679C3">
        <w:rPr>
          <w:rFonts w:ascii="Times New Roman" w:hAnsi="Times New Roman" w:cs="Times New Roman"/>
          <w:sz w:val="24"/>
          <w:szCs w:val="24"/>
        </w:rPr>
        <w:t>By presenting the theme of happiness, the author helps the reader understand the nature of happiness among Omelas hence encouraging them</w:t>
      </w:r>
      <w:r w:rsidR="00652324">
        <w:rPr>
          <w:rFonts w:ascii="Times New Roman" w:hAnsi="Times New Roman" w:cs="Times New Roman"/>
          <w:sz w:val="24"/>
          <w:szCs w:val="24"/>
        </w:rPr>
        <w:t xml:space="preserve"> to accept the Utopian </w:t>
      </w:r>
      <w:r w:rsidR="008D268F">
        <w:rPr>
          <w:rFonts w:ascii="Times New Roman" w:hAnsi="Times New Roman" w:cs="Times New Roman"/>
          <w:sz w:val="24"/>
          <w:szCs w:val="24"/>
        </w:rPr>
        <w:t>society with</w:t>
      </w:r>
      <w:r w:rsidR="00D679C3">
        <w:rPr>
          <w:rFonts w:ascii="Times New Roman" w:hAnsi="Times New Roman" w:cs="Times New Roman"/>
          <w:sz w:val="24"/>
          <w:szCs w:val="24"/>
        </w:rPr>
        <w:t xml:space="preserve"> </w:t>
      </w:r>
      <w:r w:rsidR="00AD78DD">
        <w:rPr>
          <w:rFonts w:ascii="Times New Roman" w:hAnsi="Times New Roman" w:cs="Times New Roman"/>
          <w:sz w:val="24"/>
          <w:szCs w:val="24"/>
        </w:rPr>
        <w:t xml:space="preserve">its </w:t>
      </w:r>
      <w:r w:rsidR="0027714B">
        <w:rPr>
          <w:rFonts w:ascii="Times New Roman" w:hAnsi="Times New Roman" w:cs="Times New Roman"/>
          <w:sz w:val="24"/>
          <w:szCs w:val="24"/>
        </w:rPr>
        <w:t>imperfect</w:t>
      </w:r>
      <w:r w:rsidR="006F4A27">
        <w:rPr>
          <w:rFonts w:ascii="Times New Roman" w:hAnsi="Times New Roman" w:cs="Times New Roman"/>
          <w:sz w:val="24"/>
          <w:szCs w:val="24"/>
        </w:rPr>
        <w:t>ion</w:t>
      </w:r>
      <w:r w:rsidR="00D679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4264" w:rsidRPr="00D43F79" w:rsidRDefault="00F66543" w:rsidP="00C239A1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F79">
        <w:rPr>
          <w:rFonts w:ascii="Times New Roman" w:hAnsi="Times New Roman" w:cs="Times New Roman"/>
          <w:b/>
          <w:sz w:val="24"/>
          <w:szCs w:val="24"/>
        </w:rPr>
        <w:t>Point of View</w:t>
      </w:r>
    </w:p>
    <w:p w:rsidR="006E4ADF" w:rsidRDefault="006E4ADF" w:rsidP="003B5FC3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A1257">
        <w:rPr>
          <w:rFonts w:ascii="Times New Roman" w:hAnsi="Times New Roman" w:cs="Times New Roman"/>
          <w:sz w:val="24"/>
          <w:szCs w:val="24"/>
        </w:rPr>
        <w:t xml:space="preserve">short </w:t>
      </w:r>
      <w:r>
        <w:rPr>
          <w:rFonts w:ascii="Times New Roman" w:hAnsi="Times New Roman" w:cs="Times New Roman"/>
          <w:sz w:val="24"/>
          <w:szCs w:val="24"/>
        </w:rPr>
        <w:t xml:space="preserve">story is </w:t>
      </w:r>
      <w:r w:rsidR="008A1257">
        <w:rPr>
          <w:rFonts w:ascii="Times New Roman" w:hAnsi="Times New Roman" w:cs="Times New Roman"/>
          <w:sz w:val="24"/>
          <w:szCs w:val="24"/>
        </w:rPr>
        <w:t>narrated</w:t>
      </w:r>
      <w:r>
        <w:rPr>
          <w:rFonts w:ascii="Times New Roman" w:hAnsi="Times New Roman" w:cs="Times New Roman"/>
          <w:sz w:val="24"/>
          <w:szCs w:val="24"/>
        </w:rPr>
        <w:t xml:space="preserve"> from the first-person point of view. </w:t>
      </w:r>
      <w:r w:rsidR="000421F5">
        <w:rPr>
          <w:rFonts w:ascii="Times New Roman" w:hAnsi="Times New Roman" w:cs="Times New Roman"/>
          <w:sz w:val="24"/>
          <w:szCs w:val="24"/>
        </w:rPr>
        <w:t>The narrator</w:t>
      </w:r>
      <w:r w:rsidR="001F4F95">
        <w:rPr>
          <w:rFonts w:ascii="Times New Roman" w:hAnsi="Times New Roman" w:cs="Times New Roman"/>
          <w:sz w:val="24"/>
          <w:szCs w:val="24"/>
        </w:rPr>
        <w:t xml:space="preserve"> states that “I wish I could describe Omelas better</w:t>
      </w:r>
      <w:r w:rsidR="00577943">
        <w:rPr>
          <w:rFonts w:ascii="Times New Roman" w:hAnsi="Times New Roman" w:cs="Times New Roman"/>
          <w:sz w:val="24"/>
          <w:szCs w:val="24"/>
        </w:rPr>
        <w:t xml:space="preserve"> </w:t>
      </w:r>
      <w:r w:rsidR="004B78AB">
        <w:rPr>
          <w:rFonts w:ascii="Times New Roman" w:hAnsi="Times New Roman" w:cs="Times New Roman"/>
          <w:sz w:val="24"/>
          <w:szCs w:val="24"/>
        </w:rPr>
        <w:t>(Le Guin pg.598).</w:t>
      </w:r>
      <w:r w:rsidR="001F4F95">
        <w:rPr>
          <w:rFonts w:ascii="Times New Roman" w:hAnsi="Times New Roman" w:cs="Times New Roman"/>
          <w:sz w:val="24"/>
          <w:szCs w:val="24"/>
        </w:rPr>
        <w:t>” The use of “I” is in the first-per</w:t>
      </w:r>
      <w:r w:rsidR="009171F1">
        <w:rPr>
          <w:rFonts w:ascii="Times New Roman" w:hAnsi="Times New Roman" w:cs="Times New Roman"/>
          <w:sz w:val="24"/>
          <w:szCs w:val="24"/>
        </w:rPr>
        <w:t>son point of view</w:t>
      </w:r>
      <w:r w:rsidR="00DA28B3">
        <w:rPr>
          <w:rFonts w:ascii="Times New Roman" w:hAnsi="Times New Roman" w:cs="Times New Roman"/>
          <w:sz w:val="24"/>
          <w:szCs w:val="24"/>
        </w:rPr>
        <w:t>. The</w:t>
      </w:r>
      <w:r w:rsidR="00D519BA">
        <w:rPr>
          <w:rFonts w:ascii="Times New Roman" w:hAnsi="Times New Roman" w:cs="Times New Roman"/>
          <w:sz w:val="24"/>
          <w:szCs w:val="24"/>
        </w:rPr>
        <w:t xml:space="preserve"> author</w:t>
      </w:r>
      <w:r w:rsidR="00DA28B3">
        <w:rPr>
          <w:rFonts w:ascii="Times New Roman" w:hAnsi="Times New Roman" w:cs="Times New Roman"/>
          <w:sz w:val="24"/>
          <w:szCs w:val="24"/>
        </w:rPr>
        <w:t xml:space="preserve"> used the first-person to </w:t>
      </w:r>
      <w:r w:rsidR="008A4CC9">
        <w:rPr>
          <w:rFonts w:ascii="Times New Roman" w:hAnsi="Times New Roman" w:cs="Times New Roman"/>
          <w:sz w:val="24"/>
          <w:szCs w:val="24"/>
        </w:rPr>
        <w:t xml:space="preserve">encourage the reader to view </w:t>
      </w:r>
      <w:r w:rsidR="0069197D">
        <w:rPr>
          <w:rFonts w:ascii="Times New Roman" w:hAnsi="Times New Roman" w:cs="Times New Roman"/>
          <w:sz w:val="24"/>
          <w:szCs w:val="24"/>
        </w:rPr>
        <w:t xml:space="preserve">the </w:t>
      </w:r>
      <w:r w:rsidR="004F7CE6">
        <w:rPr>
          <w:rFonts w:ascii="Times New Roman" w:hAnsi="Times New Roman" w:cs="Times New Roman"/>
          <w:sz w:val="24"/>
          <w:szCs w:val="24"/>
        </w:rPr>
        <w:t>narrator</w:t>
      </w:r>
      <w:r w:rsidR="008A4CC9">
        <w:rPr>
          <w:rFonts w:ascii="Times New Roman" w:hAnsi="Times New Roman" w:cs="Times New Roman"/>
          <w:sz w:val="24"/>
          <w:szCs w:val="24"/>
        </w:rPr>
        <w:t xml:space="preserve"> as </w:t>
      </w:r>
      <w:r w:rsidR="00563A23">
        <w:rPr>
          <w:rFonts w:ascii="Times New Roman" w:hAnsi="Times New Roman" w:cs="Times New Roman"/>
          <w:sz w:val="24"/>
          <w:szCs w:val="24"/>
        </w:rPr>
        <w:t xml:space="preserve">an </w:t>
      </w:r>
      <w:r w:rsidR="008A4CC9">
        <w:rPr>
          <w:rFonts w:ascii="Times New Roman" w:hAnsi="Times New Roman" w:cs="Times New Roman"/>
          <w:sz w:val="24"/>
          <w:szCs w:val="24"/>
        </w:rPr>
        <w:t xml:space="preserve">unreliable observer. </w:t>
      </w:r>
    </w:p>
    <w:p w:rsidR="00BF12D3" w:rsidRPr="000B2491" w:rsidRDefault="00BF12D3" w:rsidP="00B02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491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D351AB" w:rsidRPr="00EE5A24" w:rsidRDefault="00623EA3" w:rsidP="003B5FC3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story is a </w:t>
      </w:r>
      <w:r w:rsidR="00D351AB" w:rsidRPr="00EE5A24">
        <w:rPr>
          <w:rFonts w:ascii="Times New Roman" w:hAnsi="Times New Roman" w:cs="Times New Roman"/>
          <w:sz w:val="24"/>
          <w:szCs w:val="24"/>
        </w:rPr>
        <w:t>political allegory</w:t>
      </w:r>
      <w:r w:rsidR="00367AAB">
        <w:rPr>
          <w:rFonts w:ascii="Times New Roman" w:hAnsi="Times New Roman" w:cs="Times New Roman"/>
          <w:sz w:val="24"/>
          <w:szCs w:val="24"/>
        </w:rPr>
        <w:t xml:space="preserve"> because its characters are used to represent </w:t>
      </w:r>
      <w:r w:rsidR="00773B47">
        <w:rPr>
          <w:rFonts w:ascii="Times New Roman" w:hAnsi="Times New Roman" w:cs="Times New Roman"/>
          <w:sz w:val="24"/>
          <w:szCs w:val="24"/>
        </w:rPr>
        <w:t>thoughts</w:t>
      </w:r>
      <w:r w:rsidR="00367AAB">
        <w:rPr>
          <w:rFonts w:ascii="Times New Roman" w:hAnsi="Times New Roman" w:cs="Times New Roman"/>
          <w:sz w:val="24"/>
          <w:szCs w:val="24"/>
        </w:rPr>
        <w:t xml:space="preserve"> that </w:t>
      </w:r>
      <w:r w:rsidR="00E55F9E">
        <w:rPr>
          <w:rFonts w:ascii="Times New Roman" w:hAnsi="Times New Roman" w:cs="Times New Roman"/>
          <w:sz w:val="24"/>
          <w:szCs w:val="24"/>
        </w:rPr>
        <w:t>express</w:t>
      </w:r>
      <w:r w:rsidR="00367AAB">
        <w:rPr>
          <w:rFonts w:ascii="Times New Roman" w:hAnsi="Times New Roman" w:cs="Times New Roman"/>
          <w:sz w:val="24"/>
          <w:szCs w:val="24"/>
        </w:rPr>
        <w:t xml:space="preserve"> a political message. </w:t>
      </w:r>
      <w:r w:rsidR="00AE54B7">
        <w:rPr>
          <w:rFonts w:ascii="Times New Roman" w:hAnsi="Times New Roman" w:cs="Times New Roman"/>
          <w:sz w:val="24"/>
          <w:szCs w:val="24"/>
        </w:rPr>
        <w:t>It</w:t>
      </w:r>
      <w:r w:rsidR="00D351AB" w:rsidRPr="00EE5A24">
        <w:rPr>
          <w:rFonts w:ascii="Times New Roman" w:hAnsi="Times New Roman" w:cs="Times New Roman"/>
          <w:sz w:val="24"/>
          <w:szCs w:val="24"/>
        </w:rPr>
        <w:t xml:space="preserve"> also addresses the </w:t>
      </w:r>
      <w:r w:rsidR="00140334">
        <w:rPr>
          <w:rFonts w:ascii="Times New Roman" w:hAnsi="Times New Roman" w:cs="Times New Roman"/>
          <w:sz w:val="24"/>
          <w:szCs w:val="24"/>
        </w:rPr>
        <w:t>issues of morality, which</w:t>
      </w:r>
      <w:r w:rsidR="00905C63">
        <w:rPr>
          <w:rFonts w:ascii="Times New Roman" w:hAnsi="Times New Roman" w:cs="Times New Roman"/>
          <w:sz w:val="24"/>
          <w:szCs w:val="24"/>
        </w:rPr>
        <w:t xml:space="preserve"> tend to</w:t>
      </w:r>
      <w:r w:rsidR="00140334">
        <w:rPr>
          <w:rFonts w:ascii="Times New Roman" w:hAnsi="Times New Roman" w:cs="Times New Roman"/>
          <w:sz w:val="24"/>
          <w:szCs w:val="24"/>
        </w:rPr>
        <w:t xml:space="preserve"> </w:t>
      </w:r>
      <w:r w:rsidR="00905C63">
        <w:rPr>
          <w:rFonts w:ascii="Times New Roman" w:hAnsi="Times New Roman" w:cs="Times New Roman"/>
          <w:sz w:val="24"/>
          <w:szCs w:val="24"/>
        </w:rPr>
        <w:t>surround</w:t>
      </w:r>
      <w:r w:rsidR="00D351AB" w:rsidRPr="00EE5A24">
        <w:rPr>
          <w:rFonts w:ascii="Times New Roman" w:hAnsi="Times New Roman" w:cs="Times New Roman"/>
          <w:sz w:val="24"/>
          <w:szCs w:val="24"/>
        </w:rPr>
        <w:t xml:space="preserve"> political systems. </w:t>
      </w:r>
      <w:r w:rsidR="00823F89">
        <w:rPr>
          <w:rFonts w:ascii="Times New Roman" w:hAnsi="Times New Roman" w:cs="Times New Roman"/>
          <w:sz w:val="24"/>
          <w:szCs w:val="24"/>
        </w:rPr>
        <w:t xml:space="preserve">The child is representative of </w:t>
      </w:r>
      <w:r w:rsidR="0079523C">
        <w:rPr>
          <w:rFonts w:ascii="Times New Roman" w:hAnsi="Times New Roman" w:cs="Times New Roman"/>
          <w:sz w:val="24"/>
          <w:szCs w:val="24"/>
        </w:rPr>
        <w:t xml:space="preserve">underprivileged or </w:t>
      </w:r>
      <w:r w:rsidR="00D351AB" w:rsidRPr="00EE5A24">
        <w:rPr>
          <w:rFonts w:ascii="Times New Roman" w:hAnsi="Times New Roman" w:cs="Times New Roman"/>
          <w:sz w:val="24"/>
          <w:szCs w:val="24"/>
        </w:rPr>
        <w:t xml:space="preserve">underclass </w:t>
      </w:r>
      <w:r w:rsidR="0079523C">
        <w:rPr>
          <w:rFonts w:ascii="Times New Roman" w:hAnsi="Times New Roman" w:cs="Times New Roman"/>
          <w:sz w:val="24"/>
          <w:szCs w:val="24"/>
        </w:rPr>
        <w:t xml:space="preserve">individuals within </w:t>
      </w:r>
      <w:r w:rsidR="000141F4">
        <w:rPr>
          <w:rFonts w:ascii="Times New Roman" w:hAnsi="Times New Roman" w:cs="Times New Roman"/>
          <w:sz w:val="24"/>
          <w:szCs w:val="24"/>
        </w:rPr>
        <w:t xml:space="preserve">societies. </w:t>
      </w:r>
      <w:r w:rsidR="00653E5E">
        <w:rPr>
          <w:rFonts w:ascii="Times New Roman" w:hAnsi="Times New Roman" w:cs="Times New Roman"/>
          <w:sz w:val="24"/>
          <w:szCs w:val="24"/>
        </w:rPr>
        <w:t xml:space="preserve">The </w:t>
      </w:r>
      <w:r w:rsidR="00762322">
        <w:rPr>
          <w:rFonts w:ascii="Times New Roman" w:hAnsi="Times New Roman" w:cs="Times New Roman"/>
          <w:sz w:val="24"/>
          <w:szCs w:val="24"/>
        </w:rPr>
        <w:t>u</w:t>
      </w:r>
      <w:r w:rsidR="00D351AB" w:rsidRPr="00EE5A24">
        <w:rPr>
          <w:rFonts w:ascii="Times New Roman" w:hAnsi="Times New Roman" w:cs="Times New Roman"/>
          <w:sz w:val="24"/>
          <w:szCs w:val="24"/>
        </w:rPr>
        <w:t xml:space="preserve">nderprivileged </w:t>
      </w:r>
      <w:r w:rsidR="006633E5">
        <w:rPr>
          <w:rFonts w:ascii="Times New Roman" w:hAnsi="Times New Roman" w:cs="Times New Roman"/>
          <w:sz w:val="24"/>
          <w:szCs w:val="24"/>
        </w:rPr>
        <w:t>individuals</w:t>
      </w:r>
      <w:r w:rsidR="00D351AB" w:rsidRPr="00EE5A24">
        <w:rPr>
          <w:rFonts w:ascii="Times New Roman" w:hAnsi="Times New Roman" w:cs="Times New Roman"/>
          <w:sz w:val="24"/>
          <w:szCs w:val="24"/>
        </w:rPr>
        <w:t xml:space="preserve"> are often </w:t>
      </w:r>
      <w:r w:rsidR="00FE16EB">
        <w:rPr>
          <w:rFonts w:ascii="Times New Roman" w:hAnsi="Times New Roman" w:cs="Times New Roman"/>
          <w:sz w:val="24"/>
          <w:szCs w:val="24"/>
        </w:rPr>
        <w:t>overlooked and exploited</w:t>
      </w:r>
      <w:r w:rsidR="00D351AB" w:rsidRPr="00EE5A24">
        <w:rPr>
          <w:rFonts w:ascii="Times New Roman" w:hAnsi="Times New Roman" w:cs="Times New Roman"/>
          <w:sz w:val="24"/>
          <w:szCs w:val="24"/>
        </w:rPr>
        <w:t xml:space="preserve"> by </w:t>
      </w:r>
      <w:r w:rsidR="00515CE3">
        <w:rPr>
          <w:rFonts w:ascii="Times New Roman" w:hAnsi="Times New Roman" w:cs="Times New Roman"/>
          <w:sz w:val="24"/>
          <w:szCs w:val="24"/>
        </w:rPr>
        <w:t>individuals</w:t>
      </w:r>
      <w:r w:rsidR="00293390">
        <w:rPr>
          <w:rFonts w:ascii="Times New Roman" w:hAnsi="Times New Roman" w:cs="Times New Roman"/>
          <w:sz w:val="24"/>
          <w:szCs w:val="24"/>
        </w:rPr>
        <w:t xml:space="preserve"> stereotyped as </w:t>
      </w:r>
      <w:r w:rsidR="00D351AB" w:rsidRPr="00EE5A24">
        <w:rPr>
          <w:rFonts w:ascii="Times New Roman" w:hAnsi="Times New Roman" w:cs="Times New Roman"/>
          <w:sz w:val="24"/>
          <w:szCs w:val="24"/>
        </w:rPr>
        <w:t>wealthy</w:t>
      </w:r>
      <w:r w:rsidR="00293390">
        <w:rPr>
          <w:rFonts w:ascii="Times New Roman" w:hAnsi="Times New Roman" w:cs="Times New Roman"/>
          <w:sz w:val="24"/>
          <w:szCs w:val="24"/>
        </w:rPr>
        <w:t>.</w:t>
      </w:r>
      <w:r w:rsidR="006A01F6">
        <w:rPr>
          <w:rFonts w:ascii="Times New Roman" w:hAnsi="Times New Roman" w:cs="Times New Roman"/>
          <w:sz w:val="24"/>
          <w:szCs w:val="24"/>
        </w:rPr>
        <w:t xml:space="preserve"> Le Guin, uses the story to explore the issue of moral accountability of a society where the happiness of the </w:t>
      </w:r>
      <w:r w:rsidR="00A11B33">
        <w:rPr>
          <w:rFonts w:ascii="Times New Roman" w:hAnsi="Times New Roman" w:cs="Times New Roman"/>
          <w:sz w:val="24"/>
          <w:szCs w:val="24"/>
        </w:rPr>
        <w:t>majority (wealthy)</w:t>
      </w:r>
      <w:r w:rsidR="006A01F6">
        <w:rPr>
          <w:rFonts w:ascii="Times New Roman" w:hAnsi="Times New Roman" w:cs="Times New Roman"/>
          <w:sz w:val="24"/>
          <w:szCs w:val="24"/>
        </w:rPr>
        <w:t xml:space="preserve"> rests on the misery of the </w:t>
      </w:r>
      <w:r w:rsidR="00B60304">
        <w:rPr>
          <w:rFonts w:ascii="Times New Roman" w:hAnsi="Times New Roman" w:cs="Times New Roman"/>
          <w:sz w:val="24"/>
          <w:szCs w:val="24"/>
        </w:rPr>
        <w:t xml:space="preserve">underprivileged </w:t>
      </w:r>
      <w:r w:rsidR="00FE20AD">
        <w:rPr>
          <w:rFonts w:ascii="Times New Roman" w:hAnsi="Times New Roman" w:cs="Times New Roman"/>
          <w:sz w:val="24"/>
          <w:szCs w:val="24"/>
        </w:rPr>
        <w:t>or</w:t>
      </w:r>
      <w:r w:rsidR="00B60304">
        <w:rPr>
          <w:rFonts w:ascii="Times New Roman" w:hAnsi="Times New Roman" w:cs="Times New Roman"/>
          <w:sz w:val="24"/>
          <w:szCs w:val="24"/>
        </w:rPr>
        <w:t xml:space="preserve"> the poor</w:t>
      </w:r>
      <w:r w:rsidR="008160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11FE" w:rsidRDefault="00F511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25EE9" w:rsidRDefault="00F511FE" w:rsidP="00F511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F511FE" w:rsidRPr="00F511FE" w:rsidRDefault="00F511FE" w:rsidP="00F511FE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11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 Guin, Ursula K. "The ones who walk away from Omelas." (1973): 275-84.</w:t>
      </w:r>
    </w:p>
    <w:p w:rsidR="000E3B01" w:rsidRDefault="000E3B01" w:rsidP="0085647D">
      <w:pPr>
        <w:rPr>
          <w:rFonts w:ascii="Times New Roman" w:hAnsi="Times New Roman" w:cs="Times New Roman"/>
          <w:sz w:val="24"/>
          <w:szCs w:val="24"/>
        </w:rPr>
      </w:pPr>
    </w:p>
    <w:p w:rsidR="0085647D" w:rsidRDefault="0085647D"/>
    <w:p w:rsidR="0085647D" w:rsidRDefault="0085647D"/>
    <w:p w:rsidR="0085647D" w:rsidRDefault="0085647D"/>
    <w:sectPr w:rsidR="0085647D" w:rsidSect="00636C7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86A" w:rsidRDefault="0016186A" w:rsidP="002F1841">
      <w:pPr>
        <w:spacing w:after="0" w:line="240" w:lineRule="auto"/>
      </w:pPr>
      <w:r>
        <w:separator/>
      </w:r>
    </w:p>
  </w:endnote>
  <w:endnote w:type="continuationSeparator" w:id="1">
    <w:p w:rsidR="0016186A" w:rsidRDefault="0016186A" w:rsidP="002F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86A" w:rsidRDefault="0016186A" w:rsidP="002F1841">
      <w:pPr>
        <w:spacing w:after="0" w:line="240" w:lineRule="auto"/>
      </w:pPr>
      <w:r>
        <w:separator/>
      </w:r>
    </w:p>
  </w:footnote>
  <w:footnote w:type="continuationSeparator" w:id="1">
    <w:p w:rsidR="0016186A" w:rsidRDefault="0016186A" w:rsidP="002F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41" w:rsidRPr="002F1841" w:rsidRDefault="002F1841" w:rsidP="002F184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F1841">
      <w:rPr>
        <w:rFonts w:ascii="Times New Roman" w:hAnsi="Times New Roman" w:cs="Times New Roman"/>
        <w:sz w:val="24"/>
        <w:szCs w:val="24"/>
      </w:rPr>
      <w:fldChar w:fldCharType="begin"/>
    </w:r>
    <w:r w:rsidRPr="002F184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F1841">
      <w:rPr>
        <w:rFonts w:ascii="Times New Roman" w:hAnsi="Times New Roman" w:cs="Times New Roman"/>
        <w:sz w:val="24"/>
        <w:szCs w:val="24"/>
      </w:rPr>
      <w:fldChar w:fldCharType="separate"/>
    </w:r>
    <w:r w:rsidR="005D2037">
      <w:rPr>
        <w:rFonts w:ascii="Times New Roman" w:hAnsi="Times New Roman" w:cs="Times New Roman"/>
        <w:noProof/>
        <w:sz w:val="24"/>
        <w:szCs w:val="24"/>
      </w:rPr>
      <w:t>1</w:t>
    </w:r>
    <w:r w:rsidRPr="002F1841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7277"/>
    <w:multiLevelType w:val="hybridMultilevel"/>
    <w:tmpl w:val="2CB216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D1CD0"/>
    <w:multiLevelType w:val="hybridMultilevel"/>
    <w:tmpl w:val="278446CA"/>
    <w:lvl w:ilvl="0" w:tplc="D4402A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93240"/>
    <w:multiLevelType w:val="hybridMultilevel"/>
    <w:tmpl w:val="45264EFC"/>
    <w:lvl w:ilvl="0" w:tplc="05747F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071DC"/>
    <w:multiLevelType w:val="hybridMultilevel"/>
    <w:tmpl w:val="780CE038"/>
    <w:lvl w:ilvl="0" w:tplc="D6EA68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7E66"/>
    <w:rsid w:val="000028F9"/>
    <w:rsid w:val="00002E36"/>
    <w:rsid w:val="00012018"/>
    <w:rsid w:val="000141F4"/>
    <w:rsid w:val="00016696"/>
    <w:rsid w:val="00017FD9"/>
    <w:rsid w:val="00022DDC"/>
    <w:rsid w:val="0002433D"/>
    <w:rsid w:val="00035B61"/>
    <w:rsid w:val="000421F5"/>
    <w:rsid w:val="0005086F"/>
    <w:rsid w:val="000525D4"/>
    <w:rsid w:val="00060AD2"/>
    <w:rsid w:val="000615CE"/>
    <w:rsid w:val="000743BD"/>
    <w:rsid w:val="000775B7"/>
    <w:rsid w:val="0009166B"/>
    <w:rsid w:val="00095BA9"/>
    <w:rsid w:val="000A2C1B"/>
    <w:rsid w:val="000A524B"/>
    <w:rsid w:val="000A64FC"/>
    <w:rsid w:val="000B2491"/>
    <w:rsid w:val="000D3A8B"/>
    <w:rsid w:val="000E3B01"/>
    <w:rsid w:val="000E4118"/>
    <w:rsid w:val="000E795B"/>
    <w:rsid w:val="000F2E18"/>
    <w:rsid w:val="00104ADE"/>
    <w:rsid w:val="00113BC8"/>
    <w:rsid w:val="00115F70"/>
    <w:rsid w:val="0011748D"/>
    <w:rsid w:val="00126579"/>
    <w:rsid w:val="00130373"/>
    <w:rsid w:val="00140334"/>
    <w:rsid w:val="0014156E"/>
    <w:rsid w:val="0015556F"/>
    <w:rsid w:val="0016186A"/>
    <w:rsid w:val="00161B47"/>
    <w:rsid w:val="00163AB3"/>
    <w:rsid w:val="001642C4"/>
    <w:rsid w:val="00182B91"/>
    <w:rsid w:val="00183336"/>
    <w:rsid w:val="00184EEF"/>
    <w:rsid w:val="00185BEC"/>
    <w:rsid w:val="001A2C8B"/>
    <w:rsid w:val="001A790D"/>
    <w:rsid w:val="001B486B"/>
    <w:rsid w:val="001C3D36"/>
    <w:rsid w:val="001C3D43"/>
    <w:rsid w:val="001C7E91"/>
    <w:rsid w:val="001D29B3"/>
    <w:rsid w:val="001D4F54"/>
    <w:rsid w:val="001E5F21"/>
    <w:rsid w:val="001F0ADD"/>
    <w:rsid w:val="001F1EDE"/>
    <w:rsid w:val="001F4F95"/>
    <w:rsid w:val="00202658"/>
    <w:rsid w:val="002073DA"/>
    <w:rsid w:val="002145C4"/>
    <w:rsid w:val="00215F47"/>
    <w:rsid w:val="002167B8"/>
    <w:rsid w:val="002176C0"/>
    <w:rsid w:val="00237ECD"/>
    <w:rsid w:val="00243F98"/>
    <w:rsid w:val="0025313B"/>
    <w:rsid w:val="0025553C"/>
    <w:rsid w:val="00264A31"/>
    <w:rsid w:val="0027714B"/>
    <w:rsid w:val="00286C19"/>
    <w:rsid w:val="00293390"/>
    <w:rsid w:val="00293F6A"/>
    <w:rsid w:val="00295F26"/>
    <w:rsid w:val="002A760A"/>
    <w:rsid w:val="002B077C"/>
    <w:rsid w:val="002B2BB9"/>
    <w:rsid w:val="002C0C29"/>
    <w:rsid w:val="002D5643"/>
    <w:rsid w:val="002D7056"/>
    <w:rsid w:val="002E471A"/>
    <w:rsid w:val="002F1841"/>
    <w:rsid w:val="0030026B"/>
    <w:rsid w:val="003005EB"/>
    <w:rsid w:val="00303D5C"/>
    <w:rsid w:val="00311D5B"/>
    <w:rsid w:val="003154A0"/>
    <w:rsid w:val="00321A2B"/>
    <w:rsid w:val="0032391A"/>
    <w:rsid w:val="00335523"/>
    <w:rsid w:val="00336C89"/>
    <w:rsid w:val="00337EEF"/>
    <w:rsid w:val="00345551"/>
    <w:rsid w:val="00347E9A"/>
    <w:rsid w:val="00360609"/>
    <w:rsid w:val="003631F7"/>
    <w:rsid w:val="00365428"/>
    <w:rsid w:val="00367AAB"/>
    <w:rsid w:val="00371EE8"/>
    <w:rsid w:val="00372AB0"/>
    <w:rsid w:val="0038059A"/>
    <w:rsid w:val="0038112C"/>
    <w:rsid w:val="0038154E"/>
    <w:rsid w:val="00387ECB"/>
    <w:rsid w:val="00393566"/>
    <w:rsid w:val="003A28E1"/>
    <w:rsid w:val="003B0527"/>
    <w:rsid w:val="003B5FC3"/>
    <w:rsid w:val="003C068F"/>
    <w:rsid w:val="003C44DC"/>
    <w:rsid w:val="003C7083"/>
    <w:rsid w:val="003E2C68"/>
    <w:rsid w:val="003E3015"/>
    <w:rsid w:val="003F3F47"/>
    <w:rsid w:val="003F3F4D"/>
    <w:rsid w:val="003F4873"/>
    <w:rsid w:val="003F5830"/>
    <w:rsid w:val="00401858"/>
    <w:rsid w:val="004162FB"/>
    <w:rsid w:val="00417135"/>
    <w:rsid w:val="004218CE"/>
    <w:rsid w:val="004550ED"/>
    <w:rsid w:val="0045511B"/>
    <w:rsid w:val="0046689A"/>
    <w:rsid w:val="004A01A7"/>
    <w:rsid w:val="004A02D8"/>
    <w:rsid w:val="004A2D28"/>
    <w:rsid w:val="004B2557"/>
    <w:rsid w:val="004B3E1A"/>
    <w:rsid w:val="004B78AB"/>
    <w:rsid w:val="004C091E"/>
    <w:rsid w:val="004D1537"/>
    <w:rsid w:val="004F1C57"/>
    <w:rsid w:val="004F63F3"/>
    <w:rsid w:val="004F7CE6"/>
    <w:rsid w:val="0050489E"/>
    <w:rsid w:val="00513422"/>
    <w:rsid w:val="00515CE3"/>
    <w:rsid w:val="005479AD"/>
    <w:rsid w:val="00547E21"/>
    <w:rsid w:val="00556578"/>
    <w:rsid w:val="00563A23"/>
    <w:rsid w:val="00565CD8"/>
    <w:rsid w:val="00577943"/>
    <w:rsid w:val="00587371"/>
    <w:rsid w:val="005940E0"/>
    <w:rsid w:val="005A78AD"/>
    <w:rsid w:val="005B0DE5"/>
    <w:rsid w:val="005C0461"/>
    <w:rsid w:val="005D1B2E"/>
    <w:rsid w:val="005D2037"/>
    <w:rsid w:val="005E0CD8"/>
    <w:rsid w:val="005E7809"/>
    <w:rsid w:val="005E7F15"/>
    <w:rsid w:val="005F7342"/>
    <w:rsid w:val="00623EA3"/>
    <w:rsid w:val="00625EE9"/>
    <w:rsid w:val="0063224D"/>
    <w:rsid w:val="00636C73"/>
    <w:rsid w:val="00641FBD"/>
    <w:rsid w:val="00652324"/>
    <w:rsid w:val="00653E5E"/>
    <w:rsid w:val="00655F6E"/>
    <w:rsid w:val="006633E5"/>
    <w:rsid w:val="0066469A"/>
    <w:rsid w:val="00667E66"/>
    <w:rsid w:val="006869EA"/>
    <w:rsid w:val="0069197D"/>
    <w:rsid w:val="006A01F6"/>
    <w:rsid w:val="006A72DC"/>
    <w:rsid w:val="006C46C4"/>
    <w:rsid w:val="006D0241"/>
    <w:rsid w:val="006D160C"/>
    <w:rsid w:val="006D4C57"/>
    <w:rsid w:val="006D7829"/>
    <w:rsid w:val="006D79B7"/>
    <w:rsid w:val="006E4ADF"/>
    <w:rsid w:val="006F222B"/>
    <w:rsid w:val="006F4A27"/>
    <w:rsid w:val="00706911"/>
    <w:rsid w:val="00711084"/>
    <w:rsid w:val="00713876"/>
    <w:rsid w:val="0074119D"/>
    <w:rsid w:val="0074166E"/>
    <w:rsid w:val="00746418"/>
    <w:rsid w:val="0075250B"/>
    <w:rsid w:val="0076063B"/>
    <w:rsid w:val="00762322"/>
    <w:rsid w:val="00773B47"/>
    <w:rsid w:val="007763ED"/>
    <w:rsid w:val="00780F87"/>
    <w:rsid w:val="00783A0D"/>
    <w:rsid w:val="00786EB4"/>
    <w:rsid w:val="00790E8F"/>
    <w:rsid w:val="00794FD2"/>
    <w:rsid w:val="0079523C"/>
    <w:rsid w:val="007A1F88"/>
    <w:rsid w:val="007B7483"/>
    <w:rsid w:val="007D1B3C"/>
    <w:rsid w:val="007D6C60"/>
    <w:rsid w:val="007E4E9C"/>
    <w:rsid w:val="007F2C4E"/>
    <w:rsid w:val="007F4762"/>
    <w:rsid w:val="007F49AE"/>
    <w:rsid w:val="008045B5"/>
    <w:rsid w:val="00813416"/>
    <w:rsid w:val="00813FD3"/>
    <w:rsid w:val="0081509A"/>
    <w:rsid w:val="00816082"/>
    <w:rsid w:val="00820B4D"/>
    <w:rsid w:val="00823F89"/>
    <w:rsid w:val="0082548D"/>
    <w:rsid w:val="0083728C"/>
    <w:rsid w:val="00845970"/>
    <w:rsid w:val="00847865"/>
    <w:rsid w:val="008532F9"/>
    <w:rsid w:val="00854047"/>
    <w:rsid w:val="00854A9E"/>
    <w:rsid w:val="00854E7D"/>
    <w:rsid w:val="00855B2C"/>
    <w:rsid w:val="0085647D"/>
    <w:rsid w:val="008636F5"/>
    <w:rsid w:val="008735C6"/>
    <w:rsid w:val="00886D9D"/>
    <w:rsid w:val="008A1257"/>
    <w:rsid w:val="008A1EE9"/>
    <w:rsid w:val="008A451D"/>
    <w:rsid w:val="008A4CC9"/>
    <w:rsid w:val="008B3880"/>
    <w:rsid w:val="008C0291"/>
    <w:rsid w:val="008C1831"/>
    <w:rsid w:val="008C4974"/>
    <w:rsid w:val="008D268F"/>
    <w:rsid w:val="008E5502"/>
    <w:rsid w:val="008E62E8"/>
    <w:rsid w:val="008F1D73"/>
    <w:rsid w:val="008F28EB"/>
    <w:rsid w:val="008F7AFE"/>
    <w:rsid w:val="009000B5"/>
    <w:rsid w:val="00901EED"/>
    <w:rsid w:val="00905C63"/>
    <w:rsid w:val="00906887"/>
    <w:rsid w:val="009171F1"/>
    <w:rsid w:val="0092506B"/>
    <w:rsid w:val="00936C41"/>
    <w:rsid w:val="00960767"/>
    <w:rsid w:val="009635E3"/>
    <w:rsid w:val="009639A4"/>
    <w:rsid w:val="00971910"/>
    <w:rsid w:val="0098259D"/>
    <w:rsid w:val="00983A1B"/>
    <w:rsid w:val="00984653"/>
    <w:rsid w:val="00984F59"/>
    <w:rsid w:val="009852DB"/>
    <w:rsid w:val="0099773F"/>
    <w:rsid w:val="009A19E0"/>
    <w:rsid w:val="009A4D14"/>
    <w:rsid w:val="009B04B0"/>
    <w:rsid w:val="009B5297"/>
    <w:rsid w:val="009C07FC"/>
    <w:rsid w:val="009C5FA2"/>
    <w:rsid w:val="009D36DC"/>
    <w:rsid w:val="009E0E8D"/>
    <w:rsid w:val="009E5B95"/>
    <w:rsid w:val="009F0302"/>
    <w:rsid w:val="00A02C7D"/>
    <w:rsid w:val="00A11B33"/>
    <w:rsid w:val="00A16FA7"/>
    <w:rsid w:val="00A17C2A"/>
    <w:rsid w:val="00A22DDE"/>
    <w:rsid w:val="00A24602"/>
    <w:rsid w:val="00A2631B"/>
    <w:rsid w:val="00A37832"/>
    <w:rsid w:val="00A42C32"/>
    <w:rsid w:val="00A6718D"/>
    <w:rsid w:val="00A77BBF"/>
    <w:rsid w:val="00A90785"/>
    <w:rsid w:val="00A915DB"/>
    <w:rsid w:val="00A931B0"/>
    <w:rsid w:val="00AA2D90"/>
    <w:rsid w:val="00AA68FF"/>
    <w:rsid w:val="00AB2AF2"/>
    <w:rsid w:val="00AC244F"/>
    <w:rsid w:val="00AD78DD"/>
    <w:rsid w:val="00AE0678"/>
    <w:rsid w:val="00AE54B7"/>
    <w:rsid w:val="00B02963"/>
    <w:rsid w:val="00B04264"/>
    <w:rsid w:val="00B077A5"/>
    <w:rsid w:val="00B12041"/>
    <w:rsid w:val="00B20EA4"/>
    <w:rsid w:val="00B26E49"/>
    <w:rsid w:val="00B33A51"/>
    <w:rsid w:val="00B47D69"/>
    <w:rsid w:val="00B60304"/>
    <w:rsid w:val="00B7161C"/>
    <w:rsid w:val="00B745A8"/>
    <w:rsid w:val="00B83CAA"/>
    <w:rsid w:val="00BA36B1"/>
    <w:rsid w:val="00BB2C94"/>
    <w:rsid w:val="00BC1103"/>
    <w:rsid w:val="00BC2455"/>
    <w:rsid w:val="00BD0448"/>
    <w:rsid w:val="00BD04B7"/>
    <w:rsid w:val="00BD77F3"/>
    <w:rsid w:val="00BE252E"/>
    <w:rsid w:val="00BE32ED"/>
    <w:rsid w:val="00BE70B9"/>
    <w:rsid w:val="00BF06FD"/>
    <w:rsid w:val="00BF09BF"/>
    <w:rsid w:val="00BF1020"/>
    <w:rsid w:val="00BF12D3"/>
    <w:rsid w:val="00C22EDD"/>
    <w:rsid w:val="00C239A1"/>
    <w:rsid w:val="00C34A12"/>
    <w:rsid w:val="00C41720"/>
    <w:rsid w:val="00C55794"/>
    <w:rsid w:val="00C630BB"/>
    <w:rsid w:val="00C9091A"/>
    <w:rsid w:val="00C94459"/>
    <w:rsid w:val="00C96A90"/>
    <w:rsid w:val="00CA0D48"/>
    <w:rsid w:val="00CD3F70"/>
    <w:rsid w:val="00CD5928"/>
    <w:rsid w:val="00CE545F"/>
    <w:rsid w:val="00CF4FF9"/>
    <w:rsid w:val="00D05801"/>
    <w:rsid w:val="00D2349F"/>
    <w:rsid w:val="00D30816"/>
    <w:rsid w:val="00D351AB"/>
    <w:rsid w:val="00D401A5"/>
    <w:rsid w:val="00D4268C"/>
    <w:rsid w:val="00D43D61"/>
    <w:rsid w:val="00D43F79"/>
    <w:rsid w:val="00D45BE0"/>
    <w:rsid w:val="00D5055F"/>
    <w:rsid w:val="00D519BA"/>
    <w:rsid w:val="00D567AA"/>
    <w:rsid w:val="00D679C3"/>
    <w:rsid w:val="00D93FB4"/>
    <w:rsid w:val="00D94584"/>
    <w:rsid w:val="00DA28B3"/>
    <w:rsid w:val="00DA48BD"/>
    <w:rsid w:val="00DD5705"/>
    <w:rsid w:val="00DD775F"/>
    <w:rsid w:val="00DF6A8D"/>
    <w:rsid w:val="00E06912"/>
    <w:rsid w:val="00E229CD"/>
    <w:rsid w:val="00E45817"/>
    <w:rsid w:val="00E463EA"/>
    <w:rsid w:val="00E52035"/>
    <w:rsid w:val="00E55E52"/>
    <w:rsid w:val="00E55F9E"/>
    <w:rsid w:val="00E56C01"/>
    <w:rsid w:val="00E5787C"/>
    <w:rsid w:val="00E662BE"/>
    <w:rsid w:val="00E71382"/>
    <w:rsid w:val="00E87A29"/>
    <w:rsid w:val="00E94FB1"/>
    <w:rsid w:val="00E96555"/>
    <w:rsid w:val="00EB50B6"/>
    <w:rsid w:val="00EB60F9"/>
    <w:rsid w:val="00EE5A24"/>
    <w:rsid w:val="00EF4374"/>
    <w:rsid w:val="00F03F77"/>
    <w:rsid w:val="00F10018"/>
    <w:rsid w:val="00F20C72"/>
    <w:rsid w:val="00F22912"/>
    <w:rsid w:val="00F24A84"/>
    <w:rsid w:val="00F36933"/>
    <w:rsid w:val="00F37667"/>
    <w:rsid w:val="00F41B87"/>
    <w:rsid w:val="00F427ED"/>
    <w:rsid w:val="00F4691C"/>
    <w:rsid w:val="00F47251"/>
    <w:rsid w:val="00F47CDD"/>
    <w:rsid w:val="00F511FE"/>
    <w:rsid w:val="00F51F3A"/>
    <w:rsid w:val="00F63960"/>
    <w:rsid w:val="00F66543"/>
    <w:rsid w:val="00F76C76"/>
    <w:rsid w:val="00F843F9"/>
    <w:rsid w:val="00F97E68"/>
    <w:rsid w:val="00FA3DB2"/>
    <w:rsid w:val="00FA64BE"/>
    <w:rsid w:val="00FB3D1D"/>
    <w:rsid w:val="00FC08B7"/>
    <w:rsid w:val="00FD3790"/>
    <w:rsid w:val="00FE16EB"/>
    <w:rsid w:val="00FE2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E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F1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1841"/>
  </w:style>
  <w:style w:type="paragraph" w:styleId="Footer">
    <w:name w:val="footer"/>
    <w:basedOn w:val="Normal"/>
    <w:link w:val="FooterChar"/>
    <w:uiPriority w:val="99"/>
    <w:semiHidden/>
    <w:unhideWhenUsed/>
    <w:rsid w:val="002F1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1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Ann</cp:lastModifiedBy>
  <cp:revision>2274</cp:revision>
  <dcterms:created xsi:type="dcterms:W3CDTF">2018-09-13T10:49:00Z</dcterms:created>
  <dcterms:modified xsi:type="dcterms:W3CDTF">2018-09-13T18:06:00Z</dcterms:modified>
</cp:coreProperties>
</file>